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72E9" w14:textId="77777777" w:rsidR="00722BFC" w:rsidRDefault="00722BFC" w:rsidP="00722BFC">
      <w:pPr>
        <w:ind w:left="5670"/>
        <w:jc w:val="left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 w:val="16"/>
          <w:szCs w:val="20"/>
          <w:u w:color="000000"/>
          <w:shd w:val="clear" w:color="auto" w:fill="FFFFFF"/>
        </w:rPr>
        <w:t>Załącznik nr 3</w:t>
      </w:r>
    </w:p>
    <w:p w14:paraId="5C185419" w14:textId="77777777" w:rsidR="00722BFC" w:rsidRDefault="00722BFC" w:rsidP="00722BFC">
      <w:pPr>
        <w:ind w:left="5670"/>
        <w:jc w:val="left"/>
        <w:rPr>
          <w:color w:val="000000"/>
          <w:sz w:val="16"/>
          <w:szCs w:val="20"/>
          <w:u w:color="000000"/>
          <w:shd w:val="clear" w:color="auto" w:fill="FFFFFF"/>
        </w:rPr>
      </w:pPr>
      <w:r>
        <w:rPr>
          <w:color w:val="000000"/>
          <w:sz w:val="16"/>
          <w:szCs w:val="20"/>
          <w:u w:color="000000"/>
          <w:shd w:val="clear" w:color="auto" w:fill="FFFFFF"/>
        </w:rPr>
        <w:t>do wniosku o dofinansowanie do usunięcia wyrobów zawierających azbest</w:t>
      </w:r>
    </w:p>
    <w:p w14:paraId="2C5F1BE0" w14:textId="77777777" w:rsidR="00722BFC" w:rsidRDefault="00722BFC" w:rsidP="00722BFC">
      <w:pPr>
        <w:ind w:left="5670"/>
        <w:jc w:val="left"/>
        <w:rPr>
          <w:color w:val="000000"/>
          <w:sz w:val="16"/>
          <w:szCs w:val="20"/>
          <w:shd w:val="clear" w:color="auto" w:fill="FFFFFF"/>
        </w:rPr>
      </w:pP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7770"/>
      </w:tblGrid>
      <w:tr w:rsidR="00722BFC" w14:paraId="697762CC" w14:textId="77777777" w:rsidTr="00137C4E">
        <w:tc>
          <w:tcPr>
            <w:tcW w:w="10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1D37" w14:textId="77777777" w:rsidR="00722BFC" w:rsidRDefault="00722BFC" w:rsidP="00137C4E">
            <w:pPr>
              <w:jc w:val="center"/>
              <w:rPr>
                <w:b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u w:color="000000"/>
                <w:shd w:val="clear" w:color="auto" w:fill="FFFFFF"/>
              </w:rPr>
              <w:t xml:space="preserve">Klauzula informacyjna dot. przetwarzania danych osobowych </w:t>
            </w:r>
            <w:r>
              <w:rPr>
                <w:b/>
                <w:color w:val="000000"/>
                <w:szCs w:val="20"/>
                <w:u w:color="000000"/>
                <w:shd w:val="clear" w:color="auto" w:fill="FFFFFF"/>
              </w:rPr>
              <w:br/>
              <w:t xml:space="preserve">na podstawie obowiązku prawnego ciążącego na administratorze </w:t>
            </w:r>
          </w:p>
          <w:p w14:paraId="0D16B3B4" w14:textId="77777777" w:rsidR="00722BFC" w:rsidRDefault="00722BFC" w:rsidP="00137C4E">
            <w:pPr>
              <w:jc w:val="center"/>
              <w:rPr>
                <w:b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u w:color="000000"/>
                <w:shd w:val="clear" w:color="auto" w:fill="FFFFFF"/>
              </w:rPr>
              <w:t>(przetwarzanie w związku z przystąpieniem Gminy Nowa Wieś Lęborska</w:t>
            </w:r>
          </w:p>
          <w:p w14:paraId="3AF8C95F" w14:textId="77777777" w:rsidR="00722BFC" w:rsidRDefault="00722BFC" w:rsidP="00137C4E">
            <w:pPr>
              <w:jc w:val="center"/>
              <w:rPr>
                <w:b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u w:color="000000"/>
                <w:shd w:val="clear" w:color="auto" w:fill="FFFFFF"/>
              </w:rPr>
              <w:t xml:space="preserve"> do konkursu Wojewódzkiego Funduszu Ochrony Środowiska i Gospodarki Wodnej </w:t>
            </w:r>
          </w:p>
          <w:p w14:paraId="75521833" w14:textId="77777777" w:rsidR="00722BFC" w:rsidRDefault="00722BFC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u w:color="000000"/>
                <w:shd w:val="clear" w:color="auto" w:fill="FFFFFF"/>
              </w:rPr>
              <w:t>pn. „Usuwania azbestu i wyrobów zawierających azbest”)</w:t>
            </w:r>
          </w:p>
        </w:tc>
      </w:tr>
      <w:tr w:rsidR="00722BFC" w14:paraId="633A83AD" w14:textId="77777777" w:rsidTr="00137C4E">
        <w:trPr>
          <w:trHeight w:val="623"/>
        </w:trPr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1922" w14:textId="77777777" w:rsidR="00722BFC" w:rsidRDefault="00722BFC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TOŻSAMOŚĆ ADMINISTRATORA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EBD7" w14:textId="77777777" w:rsidR="00722BFC" w:rsidRDefault="00722BFC" w:rsidP="00137C4E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Administratorem jest Wójt Gminy Nowa Wieś Lęborska z siedzibą w Nowej Wsi Lęborskiej ul. Grunwaldzka 24, 84-351 Nowa Wieś Lęborska - w zakresie danych przetwarzanych w dokumentacji papierowej.</w:t>
            </w:r>
          </w:p>
        </w:tc>
      </w:tr>
      <w:tr w:rsidR="00722BFC" w14:paraId="04D13CEA" w14:textId="77777777" w:rsidTr="00137C4E"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6554" w14:textId="77777777" w:rsidR="00722BFC" w:rsidRDefault="00722BFC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DANE KONTAKTOWE ADMINISTRATORA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2D6C" w14:textId="77777777" w:rsidR="00722BFC" w:rsidRDefault="00722BFC" w:rsidP="00137C4E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Z administratorem – Wójta Gminy Nowa Wieś Lęborska można się skontaktować pisemnie na adres siedziby w Nowej Wsi Lęborskiej ul. Grunwaldzka 24, 84-351 Nowa Wieś Lęborska lub poprzez adres email: ugnwl@nwl.pl</w:t>
            </w:r>
          </w:p>
        </w:tc>
      </w:tr>
      <w:tr w:rsidR="00722BFC" w14:paraId="58B09966" w14:textId="77777777" w:rsidTr="00137C4E">
        <w:trPr>
          <w:trHeight w:val="645"/>
        </w:trPr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84B8" w14:textId="77777777" w:rsidR="00722BFC" w:rsidRDefault="00722BFC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DANE KONTAKTOWE INSPEKTORA OCHRONY DANYCH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6B07" w14:textId="77777777" w:rsidR="00722BFC" w:rsidRDefault="00722BFC" w:rsidP="00137C4E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Inspektorem ochrony danych jest Adriana Głuchowska (kontakt: auditor@auditorsecurity.pl, tel.: 696011969</w:t>
            </w:r>
            <w:r>
              <w:rPr>
                <w:color w:val="000000"/>
                <w:sz w:val="18"/>
                <w:szCs w:val="20"/>
                <w:shd w:val="clear" w:color="auto" w:fill="FFFFFF"/>
              </w:rPr>
              <w:t xml:space="preserve">. Z </w:t>
            </w: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inspektorem ochrony danych można się kontaktować we wszystkich sprawach dotyczących przetwarzania danych osobowych oraz korzystania z praw związanych z przetwarzaniem danych.</w:t>
            </w:r>
          </w:p>
        </w:tc>
      </w:tr>
      <w:tr w:rsidR="00722BFC" w14:paraId="52173EA6" w14:textId="77777777" w:rsidTr="00137C4E"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BE31" w14:textId="77777777" w:rsidR="00722BFC" w:rsidRDefault="00722BFC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 xml:space="preserve">CELE PRZETWARZANIA I PODSTAWA PRAWNA 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1300" w14:textId="77777777" w:rsidR="00722BFC" w:rsidRDefault="00722BFC" w:rsidP="00137C4E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u w:color="000000"/>
                <w:shd w:val="clear" w:color="auto" w:fill="FFFFFF"/>
              </w:rPr>
              <w:t xml:space="preserve">Pani/Pana dane będą przetwarzane w celu rozpatrzenia Pani/Pana wniosku o przyznanie dofinansowania w ramach konkursu Wojewódzkiego Funduszu Ochrony Środowiska i Gospodarki Wodnej w Gdańsku pn.: „Usuwanie azbestu i wyrobów zawierających azbest” oraz realizacji warunków wynikających z następujących aktów prawnych: </w:t>
            </w:r>
          </w:p>
          <w:p w14:paraId="639FBF7D" w14:textId="77777777" w:rsidR="00722BFC" w:rsidRDefault="00722BFC" w:rsidP="00722BFC">
            <w:pPr>
              <w:numPr>
                <w:ilvl w:val="0"/>
                <w:numId w:val="1"/>
              </w:num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  <w:u w:color="000000"/>
              </w:rPr>
              <w:t>uchwały nr</w:t>
            </w:r>
            <w:r>
              <w:rPr>
                <w:color w:val="000000"/>
                <w:sz w:val="20"/>
                <w:szCs w:val="20"/>
                <w:u w:color="000000"/>
              </w:rPr>
              <w:t xml:space="preserve"> XXIII/268/09 Rady Gminy Nowa Wieś Lęborska z dnia 29 maja 2009 roku w sprawie uchwalenia „Programu usuwania azbestu i wyrobów zawierających azbest na terenie Gminy Nowa Wieś Lęborska”</w:t>
            </w:r>
          </w:p>
          <w:p w14:paraId="02820C1C" w14:textId="77777777" w:rsidR="00722BFC" w:rsidRDefault="00722BFC" w:rsidP="00722BFC">
            <w:pPr>
              <w:numPr>
                <w:ilvl w:val="0"/>
                <w:numId w:val="1"/>
              </w:num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 xml:space="preserve">zarządzenia nr W-112/2022 Wójta Gminy Nowa Wieś Lęborska z dnia 30 września 2022 roku w sprawie ustalenia szczegółowych zasad realizacji </w:t>
            </w:r>
            <w:proofErr w:type="gramStart"/>
            <w:r>
              <w:rPr>
                <w:color w:val="000000"/>
                <w:sz w:val="20"/>
                <w:szCs w:val="20"/>
                <w:u w:color="000000"/>
              </w:rPr>
              <w:t>w  latach</w:t>
            </w:r>
            <w:proofErr w:type="gramEnd"/>
            <w:r>
              <w:rPr>
                <w:color w:val="000000"/>
                <w:sz w:val="20"/>
                <w:szCs w:val="20"/>
                <w:u w:color="000000"/>
              </w:rPr>
              <w:t xml:space="preserve"> 2022 - 2023 programu usuwania azbestu i wyrobów zawierających azbest z terenu Gminy Nowa Wieś Lęborska oraz powołania komisji do spraw rozpatrywania wniosków o dofinansowanie do usunięcia wyrobów zawierających azbest.</w:t>
            </w:r>
          </w:p>
        </w:tc>
      </w:tr>
      <w:tr w:rsidR="00722BFC" w14:paraId="7F432406" w14:textId="77777777" w:rsidTr="00137C4E"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5426" w14:textId="77777777" w:rsidR="00722BFC" w:rsidRDefault="00722BFC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ODBIORCY DANYCH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3195" w14:textId="77777777" w:rsidR="00722BFC" w:rsidRDefault="00722BFC" w:rsidP="00137C4E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Pani/Pana dane osobowe będą udostępniane wyłącznie podmiotom uprawnionym do uzyskania danych na podstawie przepisów prawa, w tym podmiotowi przyznającemu dofinansowanie tj. Wojewódzkiemu Funduszowi Ochrony Środowiska i Gospodarki Wodnej w Gdańsku.</w:t>
            </w:r>
          </w:p>
        </w:tc>
      </w:tr>
      <w:tr w:rsidR="00722BFC" w14:paraId="1E9ADB53" w14:textId="77777777" w:rsidTr="00137C4E">
        <w:trPr>
          <w:trHeight w:val="525"/>
        </w:trPr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06F8" w14:textId="77777777" w:rsidR="00722BFC" w:rsidRDefault="00722BFC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OKRES PRZECHOWYWANIA DANYCH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3D9F" w14:textId="77777777" w:rsidR="00722BFC" w:rsidRDefault="00722BFC" w:rsidP="00137C4E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Dane osobowe wnioskodawcy/wnioskodawców przechowywane będą przez okres 5 lat od dnia otrzymania dofinansowania. Po upływie tego czasu dane osobowe wnioskodawców zostaną usunięte.</w:t>
            </w:r>
          </w:p>
        </w:tc>
      </w:tr>
      <w:tr w:rsidR="00722BFC" w14:paraId="4F917962" w14:textId="77777777" w:rsidTr="00137C4E">
        <w:trPr>
          <w:trHeight w:val="343"/>
        </w:trPr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BB78" w14:textId="77777777" w:rsidR="00722BFC" w:rsidRDefault="00722BFC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PRAWA PODMIOTÓW DANYCH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CCE6" w14:textId="77777777" w:rsidR="00722BFC" w:rsidRDefault="00722BFC" w:rsidP="00137C4E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Przysługuje Pani/Panu prawo dostępu do swoich danych osobowych oraz prawo żądania ich sprostowania.</w:t>
            </w:r>
          </w:p>
        </w:tc>
      </w:tr>
      <w:tr w:rsidR="00722BFC" w14:paraId="65B2D0E7" w14:textId="77777777" w:rsidTr="00137C4E">
        <w:trPr>
          <w:trHeight w:val="632"/>
        </w:trPr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78C0" w14:textId="77777777" w:rsidR="00722BFC" w:rsidRDefault="00722BFC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PRAWO WNIESIENIA SKARGI DO ORGANU NADZORCZEGO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108D" w14:textId="77777777" w:rsidR="00722BFC" w:rsidRDefault="00722BFC" w:rsidP="00137C4E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Przysługuje Pani/Panu prawo wniesienia skargi do organu nadzorczego tj. Prezesa Urzędu Ochrony Danych Osobowych.</w:t>
            </w:r>
          </w:p>
        </w:tc>
      </w:tr>
      <w:tr w:rsidR="00722BFC" w14:paraId="20C022BB" w14:textId="77777777" w:rsidTr="00137C4E"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2C66" w14:textId="77777777" w:rsidR="00722BFC" w:rsidRDefault="00722BFC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ŹRÓDŁO POCHODZENIA DANYCH OSOBOWYCH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0FE9" w14:textId="77777777" w:rsidR="00722BFC" w:rsidRDefault="00722BFC" w:rsidP="00137C4E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Pani/Pana wniosek o dofinansowania w ramach konkursu Wojewódzkiego Funduszu Ochrony Środowiska i Gospodarki Wodnej w Gdańsku pn.: „Usuwanie azbestu i wyrobów zawierających azbest” (edycja 2022).</w:t>
            </w:r>
          </w:p>
        </w:tc>
      </w:tr>
      <w:tr w:rsidR="00722BFC" w14:paraId="33B2DD97" w14:textId="77777777" w:rsidTr="00137C4E">
        <w:trPr>
          <w:trHeight w:val="20"/>
        </w:trPr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258C" w14:textId="77777777" w:rsidR="00722BFC" w:rsidRDefault="00722BFC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INFORMACJA O DOWOLNOŚCI LUB OBOWIĄZKU PODANIA DANYCH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1584" w14:textId="77777777" w:rsidR="00722BFC" w:rsidRDefault="00722BFC" w:rsidP="00137C4E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u w:color="000000"/>
                <w:shd w:val="clear" w:color="auto" w:fill="FFFFFF"/>
              </w:rPr>
              <w:t>Obowiązek podania danych osobowych wynika z:</w:t>
            </w:r>
          </w:p>
          <w:p w14:paraId="1EE868DC" w14:textId="77777777" w:rsidR="00722BFC" w:rsidRDefault="00722BFC" w:rsidP="00722BFC">
            <w:pPr>
              <w:numPr>
                <w:ilvl w:val="0"/>
                <w:numId w:val="2"/>
              </w:num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  <w:u w:color="000000"/>
              </w:rPr>
              <w:t>uchwały n</w:t>
            </w:r>
            <w:r>
              <w:rPr>
                <w:color w:val="000000"/>
                <w:sz w:val="20"/>
                <w:szCs w:val="20"/>
                <w:u w:color="000000"/>
              </w:rPr>
              <w:t>r XXIII/268/09 Rady Gminy Nowa Wieś Lęborska z dnia 29 maja 2009 roku w sprawie uchwalenia „Programu usuwania azbestu i wyrobów zawierających azbest na terenie Gminy Nowa Wieś Lęborska”,</w:t>
            </w:r>
          </w:p>
          <w:p w14:paraId="550B75CB" w14:textId="77777777" w:rsidR="00722BFC" w:rsidRDefault="00722BFC" w:rsidP="00722BFC">
            <w:pPr>
              <w:numPr>
                <w:ilvl w:val="0"/>
                <w:numId w:val="2"/>
              </w:num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zarządzenia nr W-112/2022 Wójta Gminy Nowa Wieś Lęborska z dnia 30 września 2022 roku w sprawie ustalenia szczegółowych zasad realizacji w latach 2022 - 2023 programu usuwania azbestu i wyrobów zawierających azbest z terenu Gminy Nowa Wieś Lęborska oraz powołania komisji do spraw rozpatrywania wniosków o dofinansowanie do usunięcia wyrobów zawierających azbest.</w:t>
            </w:r>
          </w:p>
        </w:tc>
      </w:tr>
    </w:tbl>
    <w:p w14:paraId="6FEBB275" w14:textId="77777777" w:rsidR="00722BFC" w:rsidRDefault="00722BFC" w:rsidP="00722BFC">
      <w:pPr>
        <w:spacing w:before="120" w:after="120"/>
        <w:jc w:val="right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u w:color="000000"/>
          <w:shd w:val="clear" w:color="auto" w:fill="FFFFFF"/>
        </w:rPr>
        <w:t>Zapoznałam się/Zapoznałem się z klauzulą informacyjną</w:t>
      </w:r>
    </w:p>
    <w:p w14:paraId="402A3315" w14:textId="77777777" w:rsidR="00722BFC" w:rsidRDefault="00722BFC" w:rsidP="00722BFC">
      <w:pPr>
        <w:ind w:left="283" w:firstLine="227"/>
        <w:jc w:val="righ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…………………</w:t>
      </w:r>
    </w:p>
    <w:p w14:paraId="2DF67AC8" w14:textId="77777777" w:rsidR="00722BFC" w:rsidRDefault="00722BFC" w:rsidP="00722BFC">
      <w:pPr>
        <w:ind w:left="283" w:firstLine="227"/>
        <w:jc w:val="right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 w:val="16"/>
          <w:szCs w:val="20"/>
          <w:u w:color="000000"/>
          <w:shd w:val="clear" w:color="auto" w:fill="FFFFFF"/>
        </w:rPr>
        <w:t>Podpis Podmiotu uprawnionego</w:t>
      </w:r>
    </w:p>
    <w:p w14:paraId="63D10F70" w14:textId="77777777" w:rsidR="00722BFC" w:rsidRDefault="00722BFC" w:rsidP="00722BF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472BFDF9" w14:textId="77777777" w:rsidR="00646E19" w:rsidRDefault="00646E19"/>
    <w:sectPr w:rsidR="00646E19">
      <w:footerReference w:type="default" r:id="rId5"/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DE44DD" w14:paraId="17AF211B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64A3226" w14:textId="77777777" w:rsidR="00DE44DD" w:rsidRDefault="00722BFC">
          <w:pPr>
            <w:jc w:val="left"/>
            <w:rPr>
              <w:sz w:val="18"/>
            </w:rPr>
          </w:pPr>
          <w:r>
            <w:rPr>
              <w:sz w:val="18"/>
            </w:rPr>
            <w:t>Id: 0A391995-11EB-4855-B812-EFD3CCBD5A3A.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772BC50" w14:textId="77777777" w:rsidR="00DE44DD" w:rsidRDefault="00722B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495CCB2" w14:textId="77777777" w:rsidR="00DE44DD" w:rsidRDefault="00722BFC">
    <w:pPr>
      <w:rPr>
        <w:sz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264C"/>
    <w:multiLevelType w:val="hybridMultilevel"/>
    <w:tmpl w:val="00000000"/>
    <w:lvl w:ilvl="0" w:tplc="03529A64">
      <w:start w:val="1"/>
      <w:numFmt w:val="bullet"/>
      <w:lvlText w:val="-"/>
      <w:lvlJc w:val="left"/>
      <w:pPr>
        <w:spacing w:beforeAutospacing="0" w:after="0" w:afterAutospacing="0" w:line="240" w:lineRule="auto"/>
        <w:ind w:left="360" w:hanging="360"/>
      </w:pPr>
      <w:rPr>
        <w:rFonts w:ascii="Symbol" w:hAnsi="Symbol"/>
      </w:rPr>
    </w:lvl>
    <w:lvl w:ilvl="1" w:tplc="9440E5D8">
      <w:start w:val="1"/>
      <w:numFmt w:val="bullet"/>
      <w:lvlText w:val="o"/>
      <w:lvlJc w:val="left"/>
      <w:pPr>
        <w:spacing w:beforeAutospacing="0" w:after="0" w:afterAutospacing="0" w:line="240" w:lineRule="auto"/>
        <w:ind w:left="1080" w:hanging="360"/>
      </w:pPr>
      <w:rPr>
        <w:rFonts w:ascii="Courier New" w:hAnsi="Courier New"/>
      </w:rPr>
    </w:lvl>
    <w:lvl w:ilvl="2" w:tplc="35A67082">
      <w:start w:val="1"/>
      <w:numFmt w:val="bullet"/>
      <w:lvlText w:val="§"/>
      <w:lvlJc w:val="left"/>
      <w:pPr>
        <w:spacing w:beforeAutospacing="0" w:after="0" w:afterAutospacing="0" w:line="240" w:lineRule="auto"/>
        <w:ind w:left="1800" w:hanging="360"/>
      </w:pPr>
      <w:rPr>
        <w:rFonts w:ascii="Wingdings" w:hAnsi="Wingdings"/>
      </w:rPr>
    </w:lvl>
    <w:lvl w:ilvl="3" w:tplc="A7E0B7BC">
      <w:start w:val="1"/>
      <w:numFmt w:val="bullet"/>
      <w:lvlText w:val="·"/>
      <w:lvlJc w:val="left"/>
      <w:pPr>
        <w:spacing w:beforeAutospacing="0" w:after="0" w:afterAutospacing="0" w:line="240" w:lineRule="auto"/>
        <w:ind w:left="2520" w:hanging="360"/>
      </w:pPr>
      <w:rPr>
        <w:rFonts w:ascii="Symbol" w:hAnsi="Symbol"/>
      </w:rPr>
    </w:lvl>
    <w:lvl w:ilvl="4" w:tplc="4C0825A8">
      <w:start w:val="1"/>
      <w:numFmt w:val="bullet"/>
      <w:lvlText w:val="o"/>
      <w:lvlJc w:val="left"/>
      <w:pPr>
        <w:spacing w:beforeAutospacing="0" w:after="0" w:afterAutospacing="0" w:line="240" w:lineRule="auto"/>
        <w:ind w:left="3240" w:hanging="360"/>
      </w:pPr>
      <w:rPr>
        <w:rFonts w:ascii="Courier New" w:hAnsi="Courier New"/>
      </w:rPr>
    </w:lvl>
    <w:lvl w:ilvl="5" w:tplc="1BC26972">
      <w:start w:val="1"/>
      <w:numFmt w:val="bullet"/>
      <w:lvlText w:val="§"/>
      <w:lvlJc w:val="left"/>
      <w:pPr>
        <w:spacing w:beforeAutospacing="0" w:after="0" w:afterAutospacing="0" w:line="240" w:lineRule="auto"/>
        <w:ind w:left="3960" w:hanging="360"/>
      </w:pPr>
      <w:rPr>
        <w:rFonts w:ascii="Wingdings" w:hAnsi="Wingdings"/>
      </w:rPr>
    </w:lvl>
    <w:lvl w:ilvl="6" w:tplc="94A867F2">
      <w:start w:val="1"/>
      <w:numFmt w:val="bullet"/>
      <w:lvlText w:val="·"/>
      <w:lvlJc w:val="left"/>
      <w:pPr>
        <w:spacing w:beforeAutospacing="0" w:after="0" w:afterAutospacing="0" w:line="240" w:lineRule="auto"/>
        <w:ind w:left="4680" w:hanging="360"/>
      </w:pPr>
      <w:rPr>
        <w:rFonts w:ascii="Symbol" w:hAnsi="Symbol"/>
      </w:rPr>
    </w:lvl>
    <w:lvl w:ilvl="7" w:tplc="37866470">
      <w:start w:val="1"/>
      <w:numFmt w:val="bullet"/>
      <w:lvlText w:val="o"/>
      <w:lvlJc w:val="left"/>
      <w:pPr>
        <w:spacing w:beforeAutospacing="0" w:after="0" w:afterAutospacing="0" w:line="240" w:lineRule="auto"/>
        <w:ind w:left="5400" w:hanging="360"/>
      </w:pPr>
      <w:rPr>
        <w:rFonts w:ascii="Courier New" w:hAnsi="Courier New"/>
      </w:rPr>
    </w:lvl>
    <w:lvl w:ilvl="8" w:tplc="910E2E8C">
      <w:start w:val="1"/>
      <w:numFmt w:val="bullet"/>
      <w:lvlText w:val="§"/>
      <w:lvlJc w:val="left"/>
      <w:pPr>
        <w:spacing w:beforeAutospacing="0" w:after="0" w:afterAutospacing="0" w:line="240" w:lineRule="auto"/>
        <w:ind w:left="6120" w:hanging="360"/>
      </w:pPr>
      <w:rPr>
        <w:rFonts w:ascii="Wingdings" w:hAnsi="Wingdings"/>
      </w:rPr>
    </w:lvl>
  </w:abstractNum>
  <w:abstractNum w:abstractNumId="1" w15:restartNumberingAfterBreak="0">
    <w:nsid w:val="61873226"/>
    <w:multiLevelType w:val="hybridMultilevel"/>
    <w:tmpl w:val="00000000"/>
    <w:lvl w:ilvl="0" w:tplc="A8183900">
      <w:start w:val="1"/>
      <w:numFmt w:val="bullet"/>
      <w:lvlText w:val="-"/>
      <w:lvlJc w:val="left"/>
      <w:pPr>
        <w:spacing w:beforeAutospacing="0" w:after="0" w:afterAutospacing="0" w:line="240" w:lineRule="auto"/>
        <w:ind w:left="360" w:hanging="360"/>
      </w:pPr>
      <w:rPr>
        <w:rFonts w:ascii="Symbol" w:hAnsi="Symbol"/>
      </w:rPr>
    </w:lvl>
    <w:lvl w:ilvl="1" w:tplc="18942CDC">
      <w:start w:val="1"/>
      <w:numFmt w:val="bullet"/>
      <w:lvlText w:val="o"/>
      <w:lvlJc w:val="left"/>
      <w:pPr>
        <w:spacing w:beforeAutospacing="0" w:after="0" w:afterAutospacing="0" w:line="240" w:lineRule="auto"/>
        <w:ind w:left="1080" w:hanging="360"/>
      </w:pPr>
      <w:rPr>
        <w:rFonts w:ascii="Courier New" w:hAnsi="Courier New"/>
      </w:rPr>
    </w:lvl>
    <w:lvl w:ilvl="2" w:tplc="7D661DAA">
      <w:start w:val="1"/>
      <w:numFmt w:val="bullet"/>
      <w:lvlText w:val="§"/>
      <w:lvlJc w:val="left"/>
      <w:pPr>
        <w:spacing w:beforeAutospacing="0" w:after="0" w:afterAutospacing="0" w:line="240" w:lineRule="auto"/>
        <w:ind w:left="1800" w:hanging="360"/>
      </w:pPr>
      <w:rPr>
        <w:rFonts w:ascii="Wingdings" w:hAnsi="Wingdings"/>
      </w:rPr>
    </w:lvl>
    <w:lvl w:ilvl="3" w:tplc="492205B0">
      <w:start w:val="1"/>
      <w:numFmt w:val="bullet"/>
      <w:lvlText w:val="·"/>
      <w:lvlJc w:val="left"/>
      <w:pPr>
        <w:spacing w:beforeAutospacing="0" w:after="0" w:afterAutospacing="0" w:line="240" w:lineRule="auto"/>
        <w:ind w:left="2520" w:hanging="360"/>
      </w:pPr>
      <w:rPr>
        <w:rFonts w:ascii="Symbol" w:hAnsi="Symbol"/>
      </w:rPr>
    </w:lvl>
    <w:lvl w:ilvl="4" w:tplc="95CC2F1A">
      <w:start w:val="1"/>
      <w:numFmt w:val="bullet"/>
      <w:lvlText w:val="o"/>
      <w:lvlJc w:val="left"/>
      <w:pPr>
        <w:spacing w:beforeAutospacing="0" w:after="0" w:afterAutospacing="0" w:line="240" w:lineRule="auto"/>
        <w:ind w:left="3240" w:hanging="360"/>
      </w:pPr>
      <w:rPr>
        <w:rFonts w:ascii="Courier New" w:hAnsi="Courier New"/>
      </w:rPr>
    </w:lvl>
    <w:lvl w:ilvl="5" w:tplc="81AC3F82">
      <w:start w:val="1"/>
      <w:numFmt w:val="bullet"/>
      <w:lvlText w:val="§"/>
      <w:lvlJc w:val="left"/>
      <w:pPr>
        <w:spacing w:beforeAutospacing="0" w:after="0" w:afterAutospacing="0" w:line="240" w:lineRule="auto"/>
        <w:ind w:left="3960" w:hanging="360"/>
      </w:pPr>
      <w:rPr>
        <w:rFonts w:ascii="Wingdings" w:hAnsi="Wingdings"/>
      </w:rPr>
    </w:lvl>
    <w:lvl w:ilvl="6" w:tplc="F2AC48D4">
      <w:start w:val="1"/>
      <w:numFmt w:val="bullet"/>
      <w:lvlText w:val="·"/>
      <w:lvlJc w:val="left"/>
      <w:pPr>
        <w:spacing w:beforeAutospacing="0" w:after="0" w:afterAutospacing="0" w:line="240" w:lineRule="auto"/>
        <w:ind w:left="4680" w:hanging="360"/>
      </w:pPr>
      <w:rPr>
        <w:rFonts w:ascii="Symbol" w:hAnsi="Symbol"/>
      </w:rPr>
    </w:lvl>
    <w:lvl w:ilvl="7" w:tplc="4C085F40">
      <w:start w:val="1"/>
      <w:numFmt w:val="bullet"/>
      <w:lvlText w:val="o"/>
      <w:lvlJc w:val="left"/>
      <w:pPr>
        <w:spacing w:beforeAutospacing="0" w:after="0" w:afterAutospacing="0" w:line="240" w:lineRule="auto"/>
        <w:ind w:left="5400" w:hanging="360"/>
      </w:pPr>
      <w:rPr>
        <w:rFonts w:ascii="Courier New" w:hAnsi="Courier New"/>
      </w:rPr>
    </w:lvl>
    <w:lvl w:ilvl="8" w:tplc="7A2ED274">
      <w:start w:val="1"/>
      <w:numFmt w:val="bullet"/>
      <w:lvlText w:val="§"/>
      <w:lvlJc w:val="left"/>
      <w:pPr>
        <w:spacing w:beforeAutospacing="0" w:after="0" w:afterAutospacing="0" w:line="240" w:lineRule="auto"/>
        <w:ind w:left="6120" w:hanging="360"/>
      </w:pPr>
      <w:rPr>
        <w:rFonts w:ascii="Wingdings" w:hAnsi="Wingdings"/>
      </w:rPr>
    </w:lvl>
  </w:abstractNum>
  <w:num w:numId="1" w16cid:durableId="1763329702">
    <w:abstractNumId w:val="1"/>
  </w:num>
  <w:num w:numId="2" w16cid:durableId="212306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FC"/>
    <w:rsid w:val="00646E19"/>
    <w:rsid w:val="0072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AE64"/>
  <w15:chartTrackingRefBased/>
  <w15:docId w15:val="{16697C03-6B57-4095-A999-D3AA0C84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BF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Czyste Powietrze</dc:creator>
  <cp:keywords/>
  <dc:description/>
  <cp:lastModifiedBy>Czyste Powietrze</cp:lastModifiedBy>
  <cp:revision>1</cp:revision>
  <dcterms:created xsi:type="dcterms:W3CDTF">2022-10-06T07:12:00Z</dcterms:created>
  <dcterms:modified xsi:type="dcterms:W3CDTF">2022-10-06T07:13:00Z</dcterms:modified>
</cp:coreProperties>
</file>